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5A" w:rsidRPr="003A1D22" w:rsidRDefault="00F8395A" w:rsidP="003A1D22">
      <w:pPr>
        <w:tabs>
          <w:tab w:val="left" w:pos="4105"/>
        </w:tabs>
        <w:spacing w:after="0" w:line="360" w:lineRule="auto"/>
        <w:jc w:val="center"/>
        <w:rPr>
          <w:rFonts w:ascii="Comic Sans MS" w:hAnsi="Comic Sans MS" w:cs="Arial"/>
          <w:b/>
          <w:noProof/>
          <w:color w:val="FFC000"/>
          <w:sz w:val="24"/>
          <w:szCs w:val="24"/>
          <w:lang w:eastAsia="de-DE"/>
        </w:rPr>
      </w:pPr>
      <w:r w:rsidRPr="003A1D22">
        <w:rPr>
          <w:rFonts w:ascii="Comic Sans MS" w:hAnsi="Comic Sans MS" w:cs="Arial"/>
          <w:b/>
          <w:noProof/>
          <w:color w:val="FFC000"/>
          <w:sz w:val="24"/>
          <w:szCs w:val="24"/>
          <w:lang w:eastAsia="de-DE"/>
        </w:rPr>
        <w:t>Nachhilfe / Haus</w:t>
      </w:r>
      <w:r w:rsidR="00B917FF" w:rsidRPr="003A1D22">
        <w:rPr>
          <w:rFonts w:ascii="Comic Sans MS" w:hAnsi="Comic Sans MS" w:cs="Arial"/>
          <w:b/>
          <w:noProof/>
          <w:color w:val="FFC000"/>
          <w:sz w:val="24"/>
          <w:szCs w:val="24"/>
          <w:lang w:eastAsia="de-DE"/>
        </w:rPr>
        <w:t>aufgabenbetreuung / Bewerbungen</w:t>
      </w:r>
    </w:p>
    <w:p w:rsidR="00F8395A" w:rsidRPr="006C7841" w:rsidRDefault="00F8395A" w:rsidP="00F8395A">
      <w:pPr>
        <w:tabs>
          <w:tab w:val="left" w:pos="4105"/>
        </w:tabs>
        <w:spacing w:after="0" w:line="360" w:lineRule="auto"/>
        <w:jc w:val="center"/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</w:pPr>
    </w:p>
    <w:p w:rsidR="00F8395A" w:rsidRPr="003A1D22" w:rsidRDefault="00F8395A" w:rsidP="00F8395A">
      <w:pPr>
        <w:tabs>
          <w:tab w:val="left" w:pos="4105"/>
        </w:tabs>
        <w:spacing w:after="0" w:line="360" w:lineRule="auto"/>
        <w:jc w:val="center"/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</w:pPr>
      <w:r w:rsidRPr="003A1D22"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  <w:t>Dienstags: 16.00 bis 18.00 Uhr</w:t>
      </w:r>
      <w:bookmarkStart w:id="0" w:name="_GoBack"/>
      <w:bookmarkEnd w:id="0"/>
    </w:p>
    <w:p w:rsidR="00F8395A" w:rsidRPr="003A1D22" w:rsidRDefault="00F8395A" w:rsidP="00F8395A">
      <w:pPr>
        <w:tabs>
          <w:tab w:val="left" w:pos="4105"/>
        </w:tabs>
        <w:spacing w:after="0" w:line="360" w:lineRule="auto"/>
        <w:jc w:val="center"/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</w:pPr>
      <w:r w:rsidRPr="003A1D22"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  <w:t>Für Schüler*innen der weiterführenden Schulen</w:t>
      </w:r>
    </w:p>
    <w:p w:rsidR="00F8395A" w:rsidRPr="003A1D22" w:rsidRDefault="00F8395A" w:rsidP="00F8395A">
      <w:pPr>
        <w:tabs>
          <w:tab w:val="left" w:pos="4105"/>
        </w:tabs>
        <w:spacing w:after="0" w:line="360" w:lineRule="auto"/>
        <w:jc w:val="center"/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</w:pPr>
    </w:p>
    <w:p w:rsidR="00F8395A" w:rsidRPr="003A1D22" w:rsidRDefault="00F8395A" w:rsidP="00F8395A">
      <w:pPr>
        <w:tabs>
          <w:tab w:val="left" w:pos="4105"/>
        </w:tabs>
        <w:spacing w:after="0" w:line="360" w:lineRule="auto"/>
        <w:jc w:val="center"/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</w:pPr>
      <w:r w:rsidRPr="003A1D22"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  <w:t>Donnerstags: 16.00 bis 18.00 Uhr</w:t>
      </w:r>
    </w:p>
    <w:p w:rsidR="00F8395A" w:rsidRPr="003A1D22" w:rsidRDefault="00F8395A" w:rsidP="00F8395A">
      <w:pPr>
        <w:tabs>
          <w:tab w:val="left" w:pos="4105"/>
        </w:tabs>
        <w:spacing w:after="0" w:line="360" w:lineRule="auto"/>
        <w:jc w:val="center"/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</w:pPr>
      <w:r w:rsidRPr="003A1D22"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  <w:t>Für Grundschüler*innen</w:t>
      </w:r>
    </w:p>
    <w:p w:rsidR="00142497" w:rsidRDefault="00142497" w:rsidP="00F8395A">
      <w:pPr>
        <w:tabs>
          <w:tab w:val="left" w:pos="4105"/>
        </w:tabs>
        <w:spacing w:after="0" w:line="360" w:lineRule="auto"/>
        <w:jc w:val="center"/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</w:pPr>
    </w:p>
    <w:p w:rsidR="00142497" w:rsidRDefault="00142497" w:rsidP="00F8395A">
      <w:pPr>
        <w:tabs>
          <w:tab w:val="left" w:pos="4105"/>
        </w:tabs>
        <w:spacing w:after="0" w:line="360" w:lineRule="auto"/>
        <w:jc w:val="center"/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</w:pPr>
      <w:r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  <w:drawing>
          <wp:inline distT="0" distB="0" distL="0" distR="0" wp14:anchorId="019B940F">
            <wp:extent cx="2755900" cy="1835212"/>
            <wp:effectExtent l="0" t="0" r="635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15" cy="1867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1D22" w:rsidRDefault="003A1D22" w:rsidP="00F8395A">
      <w:pPr>
        <w:tabs>
          <w:tab w:val="left" w:pos="4105"/>
        </w:tabs>
        <w:spacing w:after="0" w:line="360" w:lineRule="auto"/>
        <w:jc w:val="center"/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</w:pPr>
    </w:p>
    <w:p w:rsidR="003A1D22" w:rsidRPr="006C7841" w:rsidRDefault="003A1D22" w:rsidP="00F8395A">
      <w:pPr>
        <w:tabs>
          <w:tab w:val="left" w:pos="4105"/>
        </w:tabs>
        <w:spacing w:after="0" w:line="360" w:lineRule="auto"/>
        <w:jc w:val="center"/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</w:pPr>
      <w:r>
        <w:rPr>
          <w:rFonts w:ascii="Comic Sans MS" w:hAnsi="Comic Sans MS" w:cs="Arial"/>
          <w:noProof/>
          <w:color w:val="FFC000"/>
          <w:sz w:val="24"/>
          <w:szCs w:val="24"/>
          <w:lang w:eastAsia="de-DE"/>
        </w:rPr>
        <w:t>Kostenlos – ohne Anmeldung</w:t>
      </w:r>
    </w:p>
    <w:sectPr w:rsidR="003A1D22" w:rsidRPr="006C7841" w:rsidSect="00F8395A">
      <w:headerReference w:type="default" r:id="rId8"/>
      <w:footerReference w:type="default" r:id="rId9"/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559" w:rsidRDefault="005F4559" w:rsidP="00460DEF">
      <w:pPr>
        <w:spacing w:after="0" w:line="240" w:lineRule="auto"/>
      </w:pPr>
      <w:r>
        <w:separator/>
      </w:r>
    </w:p>
  </w:endnote>
  <w:endnote w:type="continuationSeparator" w:id="0">
    <w:p w:rsidR="005F4559" w:rsidRDefault="005F4559" w:rsidP="0046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DA8" w:rsidRPr="003A1D22" w:rsidRDefault="00010A45" w:rsidP="00927DA8">
    <w:pPr>
      <w:pStyle w:val="Fuzeile"/>
      <w:jc w:val="right"/>
      <w:rPr>
        <w:rFonts w:ascii="Arial" w:hAnsi="Arial" w:cs="Arial"/>
        <w:sz w:val="20"/>
      </w:rPr>
    </w:pPr>
    <w:r w:rsidRPr="003A1D22">
      <w:rPr>
        <w:rFonts w:ascii="Arial" w:hAnsi="Arial" w:cs="Arial"/>
        <w:sz w:val="20"/>
      </w:rPr>
      <w:t>Anlaufstelle Regenbogen</w:t>
    </w:r>
  </w:p>
  <w:p w:rsidR="00010A45" w:rsidRPr="003A1D22" w:rsidRDefault="00010A45" w:rsidP="00927DA8">
    <w:pPr>
      <w:pStyle w:val="Fuzeile"/>
      <w:jc w:val="right"/>
      <w:rPr>
        <w:rFonts w:ascii="Arial" w:hAnsi="Arial" w:cs="Arial"/>
        <w:sz w:val="20"/>
      </w:rPr>
    </w:pPr>
    <w:r w:rsidRPr="003A1D22">
      <w:rPr>
        <w:rFonts w:ascii="Arial" w:hAnsi="Arial" w:cs="Arial"/>
        <w:sz w:val="20"/>
      </w:rPr>
      <w:t>Kaukenberg 23,</w:t>
    </w:r>
  </w:p>
  <w:p w:rsidR="00010A45" w:rsidRPr="003A1D22" w:rsidRDefault="00010A45" w:rsidP="00927DA8">
    <w:pPr>
      <w:pStyle w:val="Fuzeile"/>
      <w:jc w:val="right"/>
      <w:rPr>
        <w:rFonts w:ascii="Arial" w:hAnsi="Arial" w:cs="Arial"/>
        <w:sz w:val="20"/>
      </w:rPr>
    </w:pPr>
    <w:r w:rsidRPr="003A1D22">
      <w:rPr>
        <w:rFonts w:ascii="Arial" w:hAnsi="Arial" w:cs="Arial"/>
        <w:sz w:val="20"/>
      </w:rPr>
      <w:t>33100 Paderborn</w:t>
    </w:r>
  </w:p>
  <w:p w:rsidR="00927DA8" w:rsidRPr="003A1D22" w:rsidRDefault="00927DA8" w:rsidP="00927DA8">
    <w:pPr>
      <w:pStyle w:val="Fuzeile"/>
      <w:jc w:val="right"/>
      <w:rPr>
        <w:rFonts w:ascii="Arial" w:hAnsi="Arial" w:cs="Arial"/>
        <w:sz w:val="20"/>
      </w:rPr>
    </w:pPr>
    <w:r w:rsidRPr="003A1D22">
      <w:rPr>
        <w:rFonts w:ascii="Arial" w:hAnsi="Arial" w:cs="Arial"/>
        <w:sz w:val="20"/>
      </w:rPr>
      <w:t>www.diakonie-pbhx.de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559" w:rsidRDefault="005F4559" w:rsidP="00460DEF">
      <w:pPr>
        <w:spacing w:after="0" w:line="240" w:lineRule="auto"/>
      </w:pPr>
      <w:r>
        <w:separator/>
      </w:r>
    </w:p>
  </w:footnote>
  <w:footnote w:type="continuationSeparator" w:id="0">
    <w:p w:rsidR="005F4559" w:rsidRDefault="005F4559" w:rsidP="0046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60" w:rsidRDefault="00361860" w:rsidP="005678F1">
    <w:pPr>
      <w:pStyle w:val="Kopfzeile"/>
      <w:tabs>
        <w:tab w:val="left" w:pos="1204"/>
        <w:tab w:val="right" w:pos="6151"/>
      </w:tabs>
      <w:jc w:val="right"/>
    </w:pPr>
    <w:r w:rsidRPr="00361860">
      <w:rPr>
        <w:rFonts w:ascii="Arial" w:hAnsi="Arial" w:cs="Arial"/>
        <w:noProof/>
        <w:sz w:val="20"/>
        <w:lang w:eastAsia="de-DE"/>
      </w:rPr>
      <w:drawing>
        <wp:inline distT="0" distB="0" distL="0" distR="0">
          <wp:extent cx="1966912" cy="800100"/>
          <wp:effectExtent l="0" t="0" r="0" b="0"/>
          <wp:docPr id="3" name="Grafik 3" descr="\\PB-FILE\Ablage\Migrationsfachdienst\Mobile Jugendsozialarbeit\Karin Link\Logo-Anlaufstelle-Regenbogen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B-FILE\Ablage\Migrationsfachdienst\Mobile Jugendsozialarbeit\Karin Link\Logo-Anlaufstelle-Regenbogen-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079" cy="819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10F" w:rsidRPr="00BD710F" w:rsidRDefault="00BD710F" w:rsidP="00BD710F">
    <w:pPr>
      <w:pStyle w:val="Kopfzeile"/>
      <w:tabs>
        <w:tab w:val="left" w:pos="1204"/>
        <w:tab w:val="right" w:pos="6151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47D8"/>
    <w:multiLevelType w:val="multilevel"/>
    <w:tmpl w:val="C798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1E6A44"/>
    <w:multiLevelType w:val="multilevel"/>
    <w:tmpl w:val="1506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printTwoOnOn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E8"/>
    <w:rsid w:val="000018FD"/>
    <w:rsid w:val="00010A45"/>
    <w:rsid w:val="00040C50"/>
    <w:rsid w:val="000649FA"/>
    <w:rsid w:val="00083AFF"/>
    <w:rsid w:val="00085CAB"/>
    <w:rsid w:val="000B635A"/>
    <w:rsid w:val="000D23C7"/>
    <w:rsid w:val="000F015C"/>
    <w:rsid w:val="00106FEB"/>
    <w:rsid w:val="0011327D"/>
    <w:rsid w:val="001229AB"/>
    <w:rsid w:val="001332BF"/>
    <w:rsid w:val="00142497"/>
    <w:rsid w:val="001A19CA"/>
    <w:rsid w:val="001B0786"/>
    <w:rsid w:val="001B7C62"/>
    <w:rsid w:val="00243820"/>
    <w:rsid w:val="002512D1"/>
    <w:rsid w:val="00270F83"/>
    <w:rsid w:val="002928C1"/>
    <w:rsid w:val="00311633"/>
    <w:rsid w:val="00326AB1"/>
    <w:rsid w:val="00327DD8"/>
    <w:rsid w:val="00345C6A"/>
    <w:rsid w:val="003531D4"/>
    <w:rsid w:val="00361860"/>
    <w:rsid w:val="003818F8"/>
    <w:rsid w:val="003A1D22"/>
    <w:rsid w:val="003B036E"/>
    <w:rsid w:val="003B45AA"/>
    <w:rsid w:val="003F3083"/>
    <w:rsid w:val="00435BCC"/>
    <w:rsid w:val="00451F21"/>
    <w:rsid w:val="0045387A"/>
    <w:rsid w:val="00460DEF"/>
    <w:rsid w:val="00473D3E"/>
    <w:rsid w:val="00490F11"/>
    <w:rsid w:val="004A1CB9"/>
    <w:rsid w:val="004C0822"/>
    <w:rsid w:val="004E36A9"/>
    <w:rsid w:val="004F258A"/>
    <w:rsid w:val="00513741"/>
    <w:rsid w:val="00522EE8"/>
    <w:rsid w:val="005245CD"/>
    <w:rsid w:val="0056451B"/>
    <w:rsid w:val="005678F1"/>
    <w:rsid w:val="00570AE9"/>
    <w:rsid w:val="00572033"/>
    <w:rsid w:val="005E0561"/>
    <w:rsid w:val="005E3B1C"/>
    <w:rsid w:val="005E6512"/>
    <w:rsid w:val="005F1452"/>
    <w:rsid w:val="005F4559"/>
    <w:rsid w:val="00633658"/>
    <w:rsid w:val="0065121A"/>
    <w:rsid w:val="006934F2"/>
    <w:rsid w:val="006C7841"/>
    <w:rsid w:val="006D41C6"/>
    <w:rsid w:val="007027DD"/>
    <w:rsid w:val="007B278D"/>
    <w:rsid w:val="007B3B8D"/>
    <w:rsid w:val="007F212B"/>
    <w:rsid w:val="00802143"/>
    <w:rsid w:val="00806560"/>
    <w:rsid w:val="00806CBC"/>
    <w:rsid w:val="00811407"/>
    <w:rsid w:val="008214C3"/>
    <w:rsid w:val="00825032"/>
    <w:rsid w:val="0082613F"/>
    <w:rsid w:val="0083272D"/>
    <w:rsid w:val="00861B06"/>
    <w:rsid w:val="008764DA"/>
    <w:rsid w:val="008822C4"/>
    <w:rsid w:val="00883533"/>
    <w:rsid w:val="00895B92"/>
    <w:rsid w:val="008B26A2"/>
    <w:rsid w:val="008C437B"/>
    <w:rsid w:val="008E08F7"/>
    <w:rsid w:val="008F0A8A"/>
    <w:rsid w:val="00923AAB"/>
    <w:rsid w:val="00927DA8"/>
    <w:rsid w:val="009341A4"/>
    <w:rsid w:val="00953981"/>
    <w:rsid w:val="009D35FF"/>
    <w:rsid w:val="009F624B"/>
    <w:rsid w:val="00A560E6"/>
    <w:rsid w:val="00A603C5"/>
    <w:rsid w:val="00A837F9"/>
    <w:rsid w:val="00B03087"/>
    <w:rsid w:val="00B917FF"/>
    <w:rsid w:val="00BB2BCD"/>
    <w:rsid w:val="00BD710F"/>
    <w:rsid w:val="00C4458D"/>
    <w:rsid w:val="00C71837"/>
    <w:rsid w:val="00C872A6"/>
    <w:rsid w:val="00CB7D99"/>
    <w:rsid w:val="00CC159F"/>
    <w:rsid w:val="00CC1910"/>
    <w:rsid w:val="00CC5441"/>
    <w:rsid w:val="00CD2338"/>
    <w:rsid w:val="00D2766A"/>
    <w:rsid w:val="00D40FE2"/>
    <w:rsid w:val="00D5252C"/>
    <w:rsid w:val="00D8363A"/>
    <w:rsid w:val="00D95DA8"/>
    <w:rsid w:val="00DA4666"/>
    <w:rsid w:val="00DA7FE9"/>
    <w:rsid w:val="00DB71C6"/>
    <w:rsid w:val="00DD22CD"/>
    <w:rsid w:val="00DD69EF"/>
    <w:rsid w:val="00DF1865"/>
    <w:rsid w:val="00E1141C"/>
    <w:rsid w:val="00E1461B"/>
    <w:rsid w:val="00E14CB7"/>
    <w:rsid w:val="00E17067"/>
    <w:rsid w:val="00E73628"/>
    <w:rsid w:val="00E80B41"/>
    <w:rsid w:val="00E82071"/>
    <w:rsid w:val="00E915DD"/>
    <w:rsid w:val="00EB2CA6"/>
    <w:rsid w:val="00EC7198"/>
    <w:rsid w:val="00ED3E28"/>
    <w:rsid w:val="00EF65BC"/>
    <w:rsid w:val="00F42F61"/>
    <w:rsid w:val="00F44DD1"/>
    <w:rsid w:val="00F664FB"/>
    <w:rsid w:val="00F8395A"/>
    <w:rsid w:val="00FB748E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0578FE"/>
  <w15:chartTrackingRefBased/>
  <w15:docId w15:val="{8FF5A865-E975-4BF3-A08C-B29E54FC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2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2EE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6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0DEF"/>
  </w:style>
  <w:style w:type="paragraph" w:styleId="Fuzeile">
    <w:name w:val="footer"/>
    <w:basedOn w:val="Standard"/>
    <w:link w:val="FuzeileZchn"/>
    <w:uiPriority w:val="99"/>
    <w:unhideWhenUsed/>
    <w:rsid w:val="0046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0DEF"/>
  </w:style>
  <w:style w:type="character" w:styleId="Hyperlink">
    <w:name w:val="Hyperlink"/>
    <w:basedOn w:val="Absatz-Standardschriftart"/>
    <w:uiPriority w:val="99"/>
    <w:unhideWhenUsed/>
    <w:rsid w:val="003818F8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43820"/>
    <w:rPr>
      <w:b/>
      <w:bCs/>
    </w:rPr>
  </w:style>
  <w:style w:type="paragraph" w:styleId="Listenabsatz">
    <w:name w:val="List Paragraph"/>
    <w:basedOn w:val="Standard"/>
    <w:uiPriority w:val="34"/>
    <w:qFormat/>
    <w:rsid w:val="00693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Kamphemann, Vanessa</dc:creator>
  <cp:keywords/>
  <dc:description/>
  <cp:lastModifiedBy>Link, Karin</cp:lastModifiedBy>
  <cp:revision>90</cp:revision>
  <cp:lastPrinted>2021-09-27T15:09:00Z</cp:lastPrinted>
  <dcterms:created xsi:type="dcterms:W3CDTF">2019-04-23T14:45:00Z</dcterms:created>
  <dcterms:modified xsi:type="dcterms:W3CDTF">2021-09-27T15:22:00Z</dcterms:modified>
</cp:coreProperties>
</file>