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AD" w:rsidRPr="009C5B21" w:rsidRDefault="001E32AD" w:rsidP="009C5B21">
      <w:pPr>
        <w:autoSpaceDE w:val="0"/>
        <w:autoSpaceDN w:val="0"/>
        <w:adjustRightInd w:val="0"/>
        <w:spacing w:after="0" w:line="360" w:lineRule="auto"/>
        <w:jc w:val="center"/>
        <w:rPr>
          <w:rFonts w:ascii="Grundschrift" w:hAnsi="Grundschrift" w:cs="Grundschrift"/>
          <w:b/>
          <w:bCs/>
          <w:sz w:val="48"/>
          <w:szCs w:val="4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4846377</wp:posOffset>
            </wp:positionH>
            <wp:positionV relativeFrom="paragraph">
              <wp:posOffset>161</wp:posOffset>
            </wp:positionV>
            <wp:extent cx="13144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87" y="21268"/>
                <wp:lineTo x="212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Grundschrift" w:hAnsi="Grundschrift" w:cs="Grundschrift"/>
          <w:sz w:val="32"/>
          <w:szCs w:val="32"/>
        </w:rPr>
        <w:t xml:space="preserve"> </w:t>
      </w:r>
    </w:p>
    <w:p w:rsidR="00107A0D" w:rsidRDefault="004C747F" w:rsidP="004C747F">
      <w:pPr>
        <w:rPr>
          <w:rFonts w:ascii="Grundschrift" w:hAnsi="Grundschrift"/>
          <w:b/>
          <w:sz w:val="44"/>
          <w:szCs w:val="44"/>
          <w:u w:val="single"/>
        </w:rPr>
      </w:pPr>
      <w:r w:rsidRPr="00C1205D">
        <w:rPr>
          <w:rFonts w:ascii="Grundschrift" w:hAnsi="Grundschrift"/>
          <w:b/>
          <w:sz w:val="44"/>
          <w:szCs w:val="44"/>
          <w:u w:val="single"/>
        </w:rPr>
        <w:t xml:space="preserve">Protokoll des Boni-Treffs </w:t>
      </w:r>
    </w:p>
    <w:p w:rsidR="00C1205D" w:rsidRPr="00B962F2" w:rsidRDefault="00C1205D" w:rsidP="004C747F">
      <w:pPr>
        <w:rPr>
          <w:rFonts w:ascii="Grundschrift" w:hAnsi="Grundschrift"/>
          <w:b/>
          <w:sz w:val="36"/>
          <w:szCs w:val="36"/>
          <w:u w:val="single"/>
        </w:rPr>
      </w:pPr>
    </w:p>
    <w:p w:rsidR="004C747F" w:rsidRPr="00EC6A80" w:rsidRDefault="00C1205D" w:rsidP="00C1205D">
      <w:pPr>
        <w:spacing w:line="240" w:lineRule="auto"/>
        <w:rPr>
          <w:rFonts w:ascii="Grundschrift" w:hAnsi="Grundschrift"/>
          <w:b/>
          <w:sz w:val="32"/>
          <w:szCs w:val="32"/>
        </w:rPr>
      </w:pPr>
      <w:r>
        <w:rPr>
          <w:rFonts w:ascii="Grundschrift" w:hAnsi="Grundschrift"/>
          <w:b/>
          <w:sz w:val="32"/>
          <w:szCs w:val="32"/>
        </w:rPr>
        <w:t xml:space="preserve">Datum: </w:t>
      </w:r>
      <w:r w:rsidR="00013A83">
        <w:rPr>
          <w:rFonts w:ascii="Grundschrift" w:hAnsi="Grundschrift"/>
          <w:b/>
          <w:sz w:val="32"/>
          <w:szCs w:val="32"/>
        </w:rPr>
        <w:t xml:space="preserve"> 03.02.2020</w:t>
      </w:r>
    </w:p>
    <w:p w:rsidR="00EC6A80" w:rsidRDefault="00EC6A80" w:rsidP="00C1205D">
      <w:pPr>
        <w:spacing w:line="240" w:lineRule="auto"/>
        <w:rPr>
          <w:rFonts w:ascii="Grundschrift" w:hAnsi="Grundschrift"/>
          <w:b/>
          <w:sz w:val="32"/>
          <w:szCs w:val="32"/>
        </w:rPr>
      </w:pPr>
      <w:r w:rsidRPr="00EC6A80">
        <w:rPr>
          <w:rFonts w:ascii="Grundschrift" w:hAnsi="Grundschrift"/>
          <w:b/>
          <w:sz w:val="32"/>
          <w:szCs w:val="32"/>
        </w:rPr>
        <w:t>Zeit</w:t>
      </w:r>
      <w:r w:rsidR="00013A83">
        <w:rPr>
          <w:rFonts w:ascii="Grundschrift" w:hAnsi="Grundschrift"/>
          <w:b/>
          <w:sz w:val="32"/>
          <w:szCs w:val="32"/>
        </w:rPr>
        <w:t>: 9.55</w:t>
      </w:r>
      <w:r w:rsidR="004C747F" w:rsidRPr="00EC6A80">
        <w:rPr>
          <w:rFonts w:ascii="Grundschrift" w:hAnsi="Grundschrift"/>
          <w:b/>
          <w:sz w:val="32"/>
          <w:szCs w:val="32"/>
        </w:rPr>
        <w:t xml:space="preserve"> - 10.45 Uhr</w:t>
      </w:r>
    </w:p>
    <w:p w:rsidR="00C1205D" w:rsidRPr="00B962F2" w:rsidRDefault="00C1205D" w:rsidP="00C1205D">
      <w:pPr>
        <w:spacing w:line="240" w:lineRule="auto"/>
        <w:rPr>
          <w:rFonts w:ascii="Grundschrift" w:hAnsi="Grundschrift"/>
          <w:b/>
          <w:sz w:val="24"/>
          <w:szCs w:val="24"/>
        </w:rPr>
      </w:pPr>
    </w:p>
    <w:p w:rsidR="00EC6A80" w:rsidRPr="0008381F" w:rsidRDefault="00EC6A80" w:rsidP="00EC6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rundschrift" w:hAnsi="Grundschrift"/>
          <w:sz w:val="24"/>
          <w:szCs w:val="24"/>
        </w:rPr>
      </w:pPr>
      <w:r w:rsidRPr="0008381F">
        <w:rPr>
          <w:rFonts w:ascii="Grundschrift" w:hAnsi="Grundschrift"/>
          <w:sz w:val="24"/>
          <w:szCs w:val="24"/>
        </w:rPr>
        <w:t>TOP 1: Begrüßung</w:t>
      </w:r>
    </w:p>
    <w:p w:rsidR="004C747F" w:rsidRPr="0008381F" w:rsidRDefault="00EC6A80" w:rsidP="00C12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rundschrift" w:hAnsi="Grundschrift"/>
          <w:sz w:val="24"/>
          <w:szCs w:val="24"/>
        </w:rPr>
      </w:pPr>
      <w:r w:rsidRPr="0008381F">
        <w:rPr>
          <w:rFonts w:ascii="Grundschrift" w:hAnsi="Grundschrift"/>
          <w:sz w:val="24"/>
          <w:szCs w:val="24"/>
        </w:rPr>
        <w:t xml:space="preserve">Frau Kees-Schuto begrüßte alle </w:t>
      </w:r>
      <w:r w:rsidR="00013A83" w:rsidRPr="0008381F">
        <w:rPr>
          <w:rFonts w:ascii="Grundschrift" w:hAnsi="Grundschrift"/>
          <w:sz w:val="24"/>
          <w:szCs w:val="24"/>
        </w:rPr>
        <w:t>anwesenden Mitglieder zur ersten</w:t>
      </w:r>
      <w:r w:rsidRPr="0008381F">
        <w:rPr>
          <w:rFonts w:ascii="Grundschrift" w:hAnsi="Grundschrift"/>
          <w:sz w:val="24"/>
          <w:szCs w:val="24"/>
        </w:rPr>
        <w:t xml:space="preserve"> Sitzung des Boni-Treffs i</w:t>
      </w:r>
      <w:r w:rsidR="00013A83" w:rsidRPr="0008381F">
        <w:rPr>
          <w:rFonts w:ascii="Grundschrift" w:hAnsi="Grundschrift"/>
          <w:sz w:val="24"/>
          <w:szCs w:val="24"/>
        </w:rPr>
        <w:t>m neuen Jahr</w:t>
      </w:r>
      <w:r w:rsidRPr="0008381F">
        <w:rPr>
          <w:rFonts w:ascii="Grundschrift" w:hAnsi="Grundschrift"/>
          <w:sz w:val="24"/>
          <w:szCs w:val="24"/>
        </w:rPr>
        <w:t>.</w:t>
      </w:r>
    </w:p>
    <w:p w:rsidR="004C747F" w:rsidRPr="00D20EAD" w:rsidRDefault="004C747F" w:rsidP="004C747F">
      <w:pPr>
        <w:rPr>
          <w:rFonts w:ascii="Comic Sans MS" w:hAnsi="Comic Sans MS"/>
          <w:sz w:val="24"/>
          <w:szCs w:val="24"/>
        </w:rPr>
      </w:pPr>
    </w:p>
    <w:p w:rsidR="00EC6A80" w:rsidRPr="0008381F" w:rsidRDefault="00013A83" w:rsidP="00EC6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rundschrift" w:hAnsi="Grundschrift"/>
          <w:sz w:val="24"/>
          <w:szCs w:val="24"/>
        </w:rPr>
      </w:pPr>
      <w:r w:rsidRPr="0008381F">
        <w:rPr>
          <w:rFonts w:ascii="Grundschrift" w:hAnsi="Grundschrift"/>
          <w:sz w:val="24"/>
          <w:szCs w:val="24"/>
        </w:rPr>
        <w:t xml:space="preserve">TOP 2: </w:t>
      </w:r>
      <w:r w:rsidR="0008381F" w:rsidRPr="0008381F">
        <w:rPr>
          <w:rFonts w:ascii="Grundschrift" w:hAnsi="Grundschrift"/>
          <w:sz w:val="24"/>
          <w:szCs w:val="24"/>
        </w:rPr>
        <w:t>Wir stellen euch den Briefkasten im Eingangsbereich vor.</w:t>
      </w:r>
    </w:p>
    <w:p w:rsidR="00EC6A80" w:rsidRDefault="00013A83" w:rsidP="00C12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rundschrift" w:hAnsi="Grundschrift"/>
          <w:sz w:val="24"/>
          <w:szCs w:val="24"/>
        </w:rPr>
      </w:pPr>
      <w:r w:rsidRPr="0008381F">
        <w:rPr>
          <w:rFonts w:ascii="Grundschrift" w:hAnsi="Grundschrift"/>
          <w:sz w:val="24"/>
          <w:szCs w:val="24"/>
        </w:rPr>
        <w:t>Ein Briefkasten für den Boni-Treff wurde in der letzten Woche im Foyer aufgehängt. Dort können die Kinder alle Ideen, Anregungen und Beschwerden, die den Boni-Treff betreffen, eingereicht werden, um anschließend in den Boni-Treff-Sitzungen mit aufgenommen zu werden. Frau Düsenberg ermunterte alle Schülerparlamentsmitglieder, alle Kinder über den Briefkasten und dessen Funktion zu informieren.</w:t>
      </w:r>
    </w:p>
    <w:p w:rsidR="00B962F2" w:rsidRPr="0008381F" w:rsidRDefault="00B962F2" w:rsidP="00C12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rundschrift" w:hAnsi="Grundschrift"/>
          <w:sz w:val="24"/>
          <w:szCs w:val="24"/>
        </w:rPr>
      </w:pPr>
    </w:p>
    <w:p w:rsidR="00107A0D" w:rsidRPr="00B962F2" w:rsidRDefault="00107A0D" w:rsidP="004C747F">
      <w:pPr>
        <w:rPr>
          <w:rFonts w:ascii="Comic Sans MS" w:hAnsi="Comic Sans MS"/>
          <w:sz w:val="16"/>
          <w:szCs w:val="16"/>
        </w:rPr>
      </w:pPr>
    </w:p>
    <w:p w:rsidR="0008381F" w:rsidRPr="0008381F" w:rsidRDefault="00013A83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 w:rsidRPr="0008381F">
        <w:rPr>
          <w:rFonts w:ascii="Grundschrift" w:hAnsi="Grundschrift"/>
          <w:sz w:val="24"/>
          <w:szCs w:val="24"/>
        </w:rPr>
        <w:t>TO</w:t>
      </w:r>
      <w:r w:rsidR="0008381F" w:rsidRPr="0008381F">
        <w:rPr>
          <w:rFonts w:ascii="Grundschrift" w:hAnsi="Grundschrift"/>
          <w:sz w:val="24"/>
          <w:szCs w:val="24"/>
        </w:rPr>
        <w:t xml:space="preserve">P 3: An welchen Stellen muss sich das Lernen und Zusammenleben in </w:t>
      </w:r>
    </w:p>
    <w:p w:rsidR="0008381F" w:rsidRPr="0008381F" w:rsidRDefault="0008381F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 w:rsidRPr="0008381F">
        <w:rPr>
          <w:rFonts w:ascii="Grundschrift" w:hAnsi="Grundschrift"/>
          <w:sz w:val="24"/>
          <w:szCs w:val="24"/>
        </w:rPr>
        <w:t xml:space="preserve">           der Grundschule Bonifatius noch verbessern? </w:t>
      </w:r>
    </w:p>
    <w:p w:rsidR="00107A0D" w:rsidRDefault="0008381F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 w:rsidRPr="0008381F">
        <w:rPr>
          <w:rFonts w:ascii="Grundschrift" w:hAnsi="Grundschrift"/>
          <w:sz w:val="24"/>
          <w:szCs w:val="24"/>
        </w:rPr>
        <w:t xml:space="preserve">           Wir stellen einen Beschwerdekatalog zusammen.</w:t>
      </w:r>
    </w:p>
    <w:p w:rsidR="00B962F2" w:rsidRPr="0008381F" w:rsidRDefault="00B962F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</w:p>
    <w:p w:rsidR="0008381F" w:rsidRPr="0008381F" w:rsidRDefault="0008381F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 w:rsidRPr="0008381F">
        <w:rPr>
          <w:rFonts w:ascii="Grundschrift" w:hAnsi="Grundschrift"/>
          <w:sz w:val="24"/>
          <w:szCs w:val="24"/>
        </w:rPr>
        <w:t>Folgende Wünsche und Kritikpunkte trugen die Schüler zusammen:</w:t>
      </w:r>
    </w:p>
    <w:p w:rsidR="0008381F" w:rsidRPr="0008381F" w:rsidRDefault="0008381F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</w:p>
    <w:p w:rsidR="00107A0D" w:rsidRPr="0008381F" w:rsidRDefault="0008381F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i/>
          <w:sz w:val="24"/>
          <w:szCs w:val="24"/>
        </w:rPr>
      </w:pPr>
      <w:r w:rsidRPr="0008381F">
        <w:rPr>
          <w:rFonts w:ascii="Grundschrift" w:hAnsi="Grundschrift"/>
          <w:i/>
          <w:sz w:val="24"/>
          <w:szCs w:val="24"/>
        </w:rPr>
        <w:t>Themenbereich Computer:</w:t>
      </w:r>
    </w:p>
    <w:p w:rsidR="0008381F" w:rsidRPr="0008381F" w:rsidRDefault="0008381F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 w:rsidRPr="0008381F">
        <w:rPr>
          <w:rFonts w:ascii="Grundschrift" w:hAnsi="Grundschrift"/>
          <w:sz w:val="24"/>
          <w:szCs w:val="24"/>
        </w:rPr>
        <w:t>- Computer sin</w:t>
      </w:r>
      <w:r w:rsidR="00B962F2">
        <w:rPr>
          <w:rFonts w:ascii="Grundschrift" w:hAnsi="Grundschrift"/>
          <w:sz w:val="24"/>
          <w:szCs w:val="24"/>
        </w:rPr>
        <w:t>d</w:t>
      </w:r>
      <w:r w:rsidRPr="0008381F">
        <w:rPr>
          <w:rFonts w:ascii="Grundschrift" w:hAnsi="Grundschrift"/>
          <w:sz w:val="24"/>
          <w:szCs w:val="24"/>
        </w:rPr>
        <w:t xml:space="preserve"> in einigen Klasse nicht angeschlossen oder werden nur</w:t>
      </w:r>
      <w:r w:rsidR="00B962F2">
        <w:rPr>
          <w:rFonts w:ascii="Grundschrift" w:hAnsi="Grundschrift"/>
          <w:sz w:val="24"/>
          <w:szCs w:val="24"/>
        </w:rPr>
        <w:t xml:space="preserve"> </w:t>
      </w:r>
      <w:r w:rsidRPr="0008381F">
        <w:rPr>
          <w:rFonts w:ascii="Grundschrift" w:hAnsi="Grundschrift"/>
          <w:sz w:val="24"/>
          <w:szCs w:val="24"/>
        </w:rPr>
        <w:t>selten genutzt</w:t>
      </w:r>
    </w:p>
    <w:p w:rsidR="0008381F" w:rsidRPr="0008381F" w:rsidRDefault="0008381F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 w:rsidRPr="0008381F">
        <w:rPr>
          <w:rFonts w:ascii="Grundschrift" w:hAnsi="Grundschrift"/>
          <w:sz w:val="24"/>
          <w:szCs w:val="24"/>
        </w:rPr>
        <w:t>- mehr Computerplätze</w:t>
      </w:r>
    </w:p>
    <w:p w:rsidR="0008381F" w:rsidRPr="0008381F" w:rsidRDefault="0008381F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 w:rsidRPr="0008381F">
        <w:rPr>
          <w:rFonts w:ascii="Grundschrift" w:hAnsi="Grundschrift"/>
          <w:sz w:val="24"/>
          <w:szCs w:val="24"/>
        </w:rPr>
        <w:t>- Computerraum</w:t>
      </w:r>
    </w:p>
    <w:p w:rsidR="0008381F" w:rsidRDefault="0008381F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8"/>
          <w:szCs w:val="28"/>
        </w:rPr>
      </w:pPr>
    </w:p>
    <w:p w:rsidR="0008381F" w:rsidRPr="0008381F" w:rsidRDefault="0008381F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i/>
          <w:sz w:val="24"/>
          <w:szCs w:val="24"/>
        </w:rPr>
      </w:pPr>
      <w:r w:rsidRPr="0008381F">
        <w:rPr>
          <w:rFonts w:ascii="Grundschrift" w:hAnsi="Grundschrift"/>
          <w:i/>
          <w:sz w:val="24"/>
          <w:szCs w:val="24"/>
        </w:rPr>
        <w:t>Themenbereich Rhythmisierung des Schulalltages:</w:t>
      </w:r>
    </w:p>
    <w:p w:rsidR="0008381F" w:rsidRPr="0008381F" w:rsidRDefault="0008381F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 w:rsidRPr="0008381F">
        <w:rPr>
          <w:rFonts w:ascii="Grundschrift" w:hAnsi="Grundschrift"/>
          <w:sz w:val="24"/>
          <w:szCs w:val="24"/>
        </w:rPr>
        <w:t>- längere Frühstückspausen</w:t>
      </w:r>
    </w:p>
    <w:p w:rsidR="0008381F" w:rsidRPr="0008381F" w:rsidRDefault="0008381F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 w:rsidRPr="0008381F">
        <w:rPr>
          <w:rFonts w:ascii="Grundschrift" w:hAnsi="Grundschrift"/>
          <w:sz w:val="24"/>
          <w:szCs w:val="24"/>
        </w:rPr>
        <w:t>- längere Hofpausen</w:t>
      </w:r>
    </w:p>
    <w:p w:rsidR="0008381F" w:rsidRDefault="0008381F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 w:rsidRPr="0008381F">
        <w:rPr>
          <w:rFonts w:ascii="Grundschrift" w:hAnsi="Grundschrift"/>
          <w:sz w:val="24"/>
          <w:szCs w:val="24"/>
        </w:rPr>
        <w:t>- längere Sportstunden</w:t>
      </w:r>
    </w:p>
    <w:p w:rsidR="0008381F" w:rsidRDefault="00FC754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mehr Vorlesestunden</w:t>
      </w:r>
    </w:p>
    <w:p w:rsidR="00B962F2" w:rsidRDefault="00B962F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</w:p>
    <w:p w:rsidR="0008381F" w:rsidRDefault="0008381F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i/>
          <w:sz w:val="24"/>
          <w:szCs w:val="24"/>
        </w:rPr>
      </w:pPr>
      <w:r w:rsidRPr="0008381F">
        <w:rPr>
          <w:rFonts w:ascii="Grundschrift" w:hAnsi="Grundschrift"/>
          <w:i/>
          <w:sz w:val="24"/>
          <w:szCs w:val="24"/>
        </w:rPr>
        <w:lastRenderedPageBreak/>
        <w:t>Themenbereich</w:t>
      </w:r>
      <w:r w:rsidR="00FC7542">
        <w:rPr>
          <w:rFonts w:ascii="Grundschrift" w:hAnsi="Grundschrift"/>
          <w:i/>
          <w:sz w:val="24"/>
          <w:szCs w:val="24"/>
        </w:rPr>
        <w:t xml:space="preserve"> Soziales Lernen</w:t>
      </w:r>
    </w:p>
    <w:p w:rsidR="00FC7542" w:rsidRDefault="00FC754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eindeutige Regeln zum Thema "Fußball spielen auf dem Schulhof"</w:t>
      </w:r>
    </w:p>
    <w:p w:rsidR="00FC7542" w:rsidRDefault="00FC754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Pausenregeln sollen für alle verbindlich sein</w:t>
      </w:r>
    </w:p>
    <w:p w:rsidR="00FC7542" w:rsidRDefault="00FC754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konsequente Einhaltung der Klassen- und Schulregeln, um Störungen und</w:t>
      </w:r>
    </w:p>
    <w:p w:rsidR="00FC7542" w:rsidRDefault="00FC754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  Streitigkeiten zu vermeiden</w:t>
      </w:r>
    </w:p>
    <w:p w:rsidR="00FC7542" w:rsidRDefault="00FC754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Verhaltenstraining für störende Schüler</w:t>
      </w:r>
    </w:p>
    <w:p w:rsidR="00FC7542" w:rsidRDefault="00FC754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Viertklässler sollen den Eingang benutzen, der für sie vorgesehen ist</w:t>
      </w:r>
    </w:p>
    <w:p w:rsidR="00FC7542" w:rsidRDefault="00FC754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</w:p>
    <w:p w:rsidR="00FC7542" w:rsidRDefault="00FC754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i/>
          <w:sz w:val="24"/>
          <w:szCs w:val="24"/>
        </w:rPr>
      </w:pPr>
      <w:r w:rsidRPr="00FC7542">
        <w:rPr>
          <w:rFonts w:ascii="Grundschrift" w:hAnsi="Grundschrift"/>
          <w:i/>
          <w:sz w:val="24"/>
          <w:szCs w:val="24"/>
        </w:rPr>
        <w:t xml:space="preserve">Themenbereich </w:t>
      </w:r>
      <w:r>
        <w:rPr>
          <w:rFonts w:ascii="Grundschrift" w:hAnsi="Grundschrift"/>
          <w:i/>
          <w:sz w:val="24"/>
          <w:szCs w:val="24"/>
        </w:rPr>
        <w:t>Schulleben</w:t>
      </w:r>
    </w:p>
    <w:p w:rsidR="00FC7542" w:rsidRDefault="00FC754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Projektwochen</w:t>
      </w:r>
    </w:p>
    <w:p w:rsidR="00FC7542" w:rsidRDefault="00FC754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Spielzeug in den Nebenräumen</w:t>
      </w:r>
    </w:p>
    <w:p w:rsidR="00FC7542" w:rsidRDefault="00FC754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häufiger Sponsorenläufe zur Finanzierung von Anschaffungen</w:t>
      </w:r>
    </w:p>
    <w:p w:rsidR="00FC7542" w:rsidRDefault="00FC754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mehr Ausflüge</w:t>
      </w:r>
    </w:p>
    <w:p w:rsidR="00FC7542" w:rsidRDefault="00FC754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verbesserte Ausstattung des Spielhauses z.B. Twister</w:t>
      </w:r>
    </w:p>
    <w:p w:rsidR="00FC7542" w:rsidRDefault="00B962F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Tanz-AG</w:t>
      </w:r>
    </w:p>
    <w:p w:rsidR="00B962F2" w:rsidRDefault="00B962F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Turn-AG</w:t>
      </w:r>
    </w:p>
    <w:p w:rsidR="00B962F2" w:rsidRDefault="00B962F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Ausweitung des Geländes, das während der OGS-Zeit genutzt werden darf</w:t>
      </w:r>
    </w:p>
    <w:p w:rsidR="00B962F2" w:rsidRDefault="00B962F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</w:p>
    <w:p w:rsidR="00B962F2" w:rsidRDefault="00B962F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i/>
          <w:sz w:val="24"/>
          <w:szCs w:val="24"/>
        </w:rPr>
      </w:pPr>
      <w:r>
        <w:rPr>
          <w:rFonts w:ascii="Grundschrift" w:hAnsi="Grundschrift"/>
          <w:i/>
          <w:sz w:val="24"/>
          <w:szCs w:val="24"/>
        </w:rPr>
        <w:t>Themenbereich Umgestaltung des Schulgebäudes und des Schulgeländes</w:t>
      </w:r>
    </w:p>
    <w:p w:rsidR="00B962F2" w:rsidRDefault="00B962F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Toberaum mit einem Schaumstoffbad</w:t>
      </w:r>
    </w:p>
    <w:p w:rsidR="00B962F2" w:rsidRDefault="00B962F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Spielzimmer mit verschiedenen Ecken</w:t>
      </w:r>
    </w:p>
    <w:p w:rsidR="00B962F2" w:rsidRDefault="00B962F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Schulgarten</w:t>
      </w:r>
    </w:p>
    <w:p w:rsidR="00B962F2" w:rsidRDefault="00B962F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Schultiere</w:t>
      </w:r>
    </w:p>
    <w:p w:rsidR="00B962F2" w:rsidRDefault="00B962F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Rutsche</w:t>
      </w:r>
    </w:p>
    <w:p w:rsidR="00B962F2" w:rsidRDefault="00B962F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Raum zum Verkleiden</w:t>
      </w:r>
    </w:p>
    <w:p w:rsidR="00B962F2" w:rsidRDefault="00B962F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Forscherlabor</w:t>
      </w:r>
    </w:p>
    <w:p w:rsidR="00B962F2" w:rsidRDefault="00B962F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Entspannungsecke</w:t>
      </w:r>
    </w:p>
    <w:p w:rsidR="00B962F2" w:rsidRDefault="00B962F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Technikraum mit Legotechnik</w:t>
      </w:r>
    </w:p>
    <w:p w:rsidR="00B962F2" w:rsidRDefault="00B962F2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- Boxraum</w:t>
      </w:r>
    </w:p>
    <w:p w:rsidR="0008381F" w:rsidRPr="00C1205D" w:rsidRDefault="0008381F" w:rsidP="0008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rundschrift" w:hAnsi="Grundschrift"/>
          <w:sz w:val="28"/>
          <w:szCs w:val="28"/>
        </w:rPr>
      </w:pPr>
    </w:p>
    <w:p w:rsidR="00107A0D" w:rsidRDefault="00107A0D" w:rsidP="004C747F">
      <w:pPr>
        <w:rPr>
          <w:rFonts w:ascii="Comic Sans MS" w:hAnsi="Comic Sans MS"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9210"/>
      </w:tblGrid>
      <w:tr w:rsidR="00B962F2" w:rsidTr="00B962F2">
        <w:tc>
          <w:tcPr>
            <w:tcW w:w="9210" w:type="dxa"/>
          </w:tcPr>
          <w:p w:rsidR="009F3851" w:rsidRDefault="00B962F2" w:rsidP="009F3851">
            <w:pPr>
              <w:spacing w:before="57" w:after="57"/>
              <w:ind w:left="1410" w:hanging="1410"/>
              <w:rPr>
                <w:rFonts w:ascii="Grundschrift" w:hAnsi="Grundschrift" w:cs="Grundschrift"/>
                <w:b/>
                <w:sz w:val="24"/>
                <w:szCs w:val="24"/>
              </w:rPr>
            </w:pPr>
            <w:r w:rsidRPr="009F3851">
              <w:rPr>
                <w:rFonts w:ascii="Grundschrift" w:hAnsi="Grundschrift"/>
                <w:sz w:val="24"/>
                <w:szCs w:val="24"/>
              </w:rPr>
              <w:t xml:space="preserve">TOP 4: </w:t>
            </w:r>
            <w:r w:rsidR="009F3851" w:rsidRPr="009F3851">
              <w:rPr>
                <w:rFonts w:ascii="Grundschrift" w:hAnsi="Grundschrift" w:cs="Grundschrift"/>
                <w:sz w:val="24"/>
                <w:szCs w:val="24"/>
              </w:rPr>
              <w:t>Wir geben euch einen Überblick über den ak</w:t>
            </w:r>
            <w:r w:rsidR="009F3851">
              <w:rPr>
                <w:rFonts w:ascii="Grundschrift" w:hAnsi="Grundschrift" w:cs="Grundschrift"/>
                <w:sz w:val="24"/>
                <w:szCs w:val="24"/>
              </w:rPr>
              <w:t xml:space="preserve">tuellen Stand der Planungen des </w:t>
            </w:r>
            <w:r w:rsidR="009F3851" w:rsidRPr="009F3851">
              <w:rPr>
                <w:rFonts w:ascii="Grundschrift" w:hAnsi="Grundschrift" w:cs="Grundschrift"/>
                <w:sz w:val="24"/>
                <w:szCs w:val="24"/>
              </w:rPr>
              <w:t>Schuljubiläums.</w:t>
            </w:r>
            <w:r w:rsidR="009F3851" w:rsidRPr="009F3851">
              <w:rPr>
                <w:rFonts w:ascii="Grundschrift" w:hAnsi="Grundschrift" w:cs="Grundschrift"/>
                <w:b/>
                <w:sz w:val="24"/>
                <w:szCs w:val="24"/>
              </w:rPr>
              <w:t xml:space="preserve"> </w:t>
            </w:r>
          </w:p>
          <w:p w:rsidR="009F3851" w:rsidRPr="009F3851" w:rsidRDefault="009F3851" w:rsidP="009F3851">
            <w:pPr>
              <w:spacing w:before="57" w:after="57"/>
              <w:ind w:left="1410" w:hanging="1410"/>
              <w:rPr>
                <w:sz w:val="24"/>
                <w:szCs w:val="24"/>
              </w:rPr>
            </w:pPr>
            <w:r>
              <w:rPr>
                <w:rFonts w:ascii="Grundschrift" w:hAnsi="Grundschrift" w:cs="Grundschrift"/>
                <w:sz w:val="24"/>
                <w:szCs w:val="24"/>
              </w:rPr>
              <w:t>Aus zeitlichen Gründen wurde dieser Punkt auf die nächste Sitzung verschoben.</w:t>
            </w:r>
          </w:p>
          <w:p w:rsidR="00B962F2" w:rsidRPr="00B962F2" w:rsidRDefault="00B962F2" w:rsidP="004C747F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</w:tbl>
    <w:p w:rsidR="00B962F2" w:rsidRPr="00C1205D" w:rsidRDefault="00B962F2" w:rsidP="004C747F">
      <w:pPr>
        <w:rPr>
          <w:rFonts w:ascii="Comic Sans MS" w:hAnsi="Comic Sans MS"/>
          <w:sz w:val="28"/>
          <w:szCs w:val="28"/>
        </w:rPr>
      </w:pPr>
    </w:p>
    <w:p w:rsidR="004C747F" w:rsidRPr="00B962F2" w:rsidRDefault="004C747F" w:rsidP="009F3851">
      <w:pPr>
        <w:jc w:val="both"/>
        <w:rPr>
          <w:rFonts w:ascii="Grundschrift" w:hAnsi="Grundschrift"/>
          <w:sz w:val="24"/>
          <w:szCs w:val="24"/>
        </w:rPr>
      </w:pPr>
      <w:r w:rsidRPr="00B962F2">
        <w:rPr>
          <w:rFonts w:ascii="Grundschrift" w:hAnsi="Grundschrift"/>
          <w:sz w:val="24"/>
          <w:szCs w:val="24"/>
        </w:rPr>
        <w:t>Frau Kees-Schuto bedankte sich bei allen Beteiligten für Mitarbeit und schloss die Sitzung des Boni-Treffs.</w:t>
      </w:r>
    </w:p>
    <w:p w:rsidR="004C747F" w:rsidRPr="00B962F2" w:rsidRDefault="004C747F" w:rsidP="004C747F">
      <w:pPr>
        <w:rPr>
          <w:rFonts w:ascii="Grundschrift" w:hAnsi="Grundschrift"/>
          <w:sz w:val="24"/>
          <w:szCs w:val="24"/>
        </w:rPr>
      </w:pPr>
    </w:p>
    <w:p w:rsidR="004C747F" w:rsidRPr="009F3851" w:rsidRDefault="00013A83" w:rsidP="004C747F">
      <w:pPr>
        <w:rPr>
          <w:rFonts w:ascii="Grundschrift" w:hAnsi="Grundschrift"/>
          <w:sz w:val="24"/>
          <w:szCs w:val="24"/>
        </w:rPr>
      </w:pPr>
      <w:r w:rsidRPr="00B962F2">
        <w:rPr>
          <w:rFonts w:ascii="Grundschrift" w:hAnsi="Grundschrift"/>
          <w:sz w:val="24"/>
          <w:szCs w:val="24"/>
        </w:rPr>
        <w:t>Paderborn, den 03.02.2020</w:t>
      </w:r>
      <w:r w:rsidR="004C747F" w:rsidRPr="00B962F2">
        <w:rPr>
          <w:rFonts w:ascii="Grundschrift" w:hAnsi="Grundschrift"/>
          <w:sz w:val="24"/>
          <w:szCs w:val="24"/>
        </w:rPr>
        <w:t xml:space="preserve">                           Susanne Berg</w:t>
      </w:r>
    </w:p>
    <w:p w:rsidR="00DD4686" w:rsidRDefault="00DD4686"/>
    <w:sectPr w:rsidR="00DD4686" w:rsidSect="008076B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undschrift">
    <w:altName w:val="Times New Roman"/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7905"/>
    <w:multiLevelType w:val="hybridMultilevel"/>
    <w:tmpl w:val="EAA67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E32AD"/>
    <w:rsid w:val="00013A83"/>
    <w:rsid w:val="0008381F"/>
    <w:rsid w:val="00107A0D"/>
    <w:rsid w:val="001209FE"/>
    <w:rsid w:val="0014784B"/>
    <w:rsid w:val="001D50F7"/>
    <w:rsid w:val="001E32AD"/>
    <w:rsid w:val="00266629"/>
    <w:rsid w:val="00370C29"/>
    <w:rsid w:val="0038037F"/>
    <w:rsid w:val="00381E59"/>
    <w:rsid w:val="004A30F5"/>
    <w:rsid w:val="004C747F"/>
    <w:rsid w:val="004E6999"/>
    <w:rsid w:val="00547133"/>
    <w:rsid w:val="00645612"/>
    <w:rsid w:val="00675307"/>
    <w:rsid w:val="008076B2"/>
    <w:rsid w:val="00824FD2"/>
    <w:rsid w:val="009C5B21"/>
    <w:rsid w:val="009F3851"/>
    <w:rsid w:val="00AA5848"/>
    <w:rsid w:val="00B72EEF"/>
    <w:rsid w:val="00B962F2"/>
    <w:rsid w:val="00BE482F"/>
    <w:rsid w:val="00C1205D"/>
    <w:rsid w:val="00C67CE5"/>
    <w:rsid w:val="00D20EAD"/>
    <w:rsid w:val="00D81030"/>
    <w:rsid w:val="00DD4686"/>
    <w:rsid w:val="00E83FC2"/>
    <w:rsid w:val="00EB4629"/>
    <w:rsid w:val="00EC6A80"/>
    <w:rsid w:val="00ED1C5C"/>
    <w:rsid w:val="00FC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2A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747F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B9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E6014-32F7-4789-94DE-1EA72179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Susanne Berg</cp:lastModifiedBy>
  <cp:revision>2</cp:revision>
  <cp:lastPrinted>2019-10-08T18:50:00Z</cp:lastPrinted>
  <dcterms:created xsi:type="dcterms:W3CDTF">2020-02-03T20:35:00Z</dcterms:created>
  <dcterms:modified xsi:type="dcterms:W3CDTF">2020-02-03T20:35:00Z</dcterms:modified>
</cp:coreProperties>
</file>